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5068" w14:textId="2976F1C8" w:rsidR="006170B5" w:rsidRPr="006170B5" w:rsidRDefault="006170B5" w:rsidP="006170B5">
      <w:pPr>
        <w:jc w:val="right"/>
        <w:rPr>
          <w:rFonts w:ascii="Poppins" w:hAnsi="Poppins" w:cs="Poppins"/>
          <w:sz w:val="20"/>
          <w:szCs w:val="20"/>
        </w:rPr>
      </w:pPr>
      <w:bookmarkStart w:id="0" w:name="_Hlk187407095"/>
      <w:bookmarkStart w:id="1" w:name="_Hlk179231938"/>
      <w:r w:rsidRPr="00F837DB">
        <w:rPr>
          <w:rFonts w:ascii="Poppins" w:hAnsi="Poppins" w:cs="Poppins"/>
          <w:sz w:val="20"/>
          <w:szCs w:val="20"/>
        </w:rPr>
        <w:t xml:space="preserve">Warszawa, </w:t>
      </w:r>
      <w:r w:rsidR="000C5137">
        <w:rPr>
          <w:rFonts w:ascii="Poppins" w:hAnsi="Poppins" w:cs="Poppins"/>
          <w:sz w:val="20"/>
          <w:szCs w:val="20"/>
        </w:rPr>
        <w:t>27</w:t>
      </w:r>
      <w:r w:rsidRPr="00F837DB">
        <w:rPr>
          <w:rFonts w:ascii="Poppins" w:hAnsi="Poppins" w:cs="Poppins"/>
          <w:sz w:val="20"/>
          <w:szCs w:val="20"/>
        </w:rPr>
        <w:t>.</w:t>
      </w:r>
      <w:r w:rsidR="00687A1A">
        <w:rPr>
          <w:rFonts w:ascii="Poppins" w:hAnsi="Poppins" w:cs="Poppins"/>
          <w:sz w:val="20"/>
          <w:szCs w:val="20"/>
        </w:rPr>
        <w:t>0</w:t>
      </w:r>
      <w:r w:rsidR="00011946">
        <w:rPr>
          <w:rFonts w:ascii="Poppins" w:hAnsi="Poppins" w:cs="Poppins"/>
          <w:sz w:val="20"/>
          <w:szCs w:val="20"/>
        </w:rPr>
        <w:t>5</w:t>
      </w:r>
      <w:r w:rsidRPr="00F837DB">
        <w:rPr>
          <w:rFonts w:ascii="Poppins" w:hAnsi="Poppins" w:cs="Poppins"/>
          <w:sz w:val="20"/>
          <w:szCs w:val="20"/>
        </w:rPr>
        <w:t>.202</w:t>
      </w:r>
      <w:r w:rsidR="00687A1A">
        <w:rPr>
          <w:rFonts w:ascii="Poppins" w:hAnsi="Poppins" w:cs="Poppins"/>
          <w:sz w:val="20"/>
          <w:szCs w:val="20"/>
        </w:rPr>
        <w:t>5</w:t>
      </w:r>
      <w:r w:rsidRPr="00F837DB">
        <w:rPr>
          <w:rFonts w:ascii="Poppins" w:hAnsi="Poppins" w:cs="Poppins"/>
          <w:sz w:val="20"/>
          <w:szCs w:val="20"/>
        </w:rPr>
        <w:t xml:space="preserve"> r.</w:t>
      </w:r>
    </w:p>
    <w:bookmarkEnd w:id="0"/>
    <w:p w14:paraId="29558611" w14:textId="77777777" w:rsidR="00293F01" w:rsidRDefault="00293F01" w:rsidP="00FB7A20">
      <w:pPr>
        <w:rPr>
          <w:rFonts w:ascii="Poppins" w:hAnsi="Poppins" w:cs="Poppins"/>
          <w:sz w:val="24"/>
          <w:szCs w:val="24"/>
        </w:rPr>
      </w:pPr>
      <w:r w:rsidRPr="00293F01">
        <w:rPr>
          <w:rFonts w:ascii="Poppins" w:hAnsi="Poppins" w:cs="Poppins"/>
          <w:sz w:val="24"/>
          <w:szCs w:val="24"/>
        </w:rPr>
        <w:t xml:space="preserve">Autor: </w:t>
      </w:r>
      <w:r w:rsidR="00F837DB">
        <w:rPr>
          <w:rFonts w:ascii="Poppins" w:hAnsi="Poppins" w:cs="Poppins"/>
          <w:sz w:val="24"/>
          <w:szCs w:val="24"/>
        </w:rPr>
        <w:t>Andrzej Prajsnar, ekspert portalu RynekPierwotny.pl</w:t>
      </w:r>
    </w:p>
    <w:p w14:paraId="3BC94988" w14:textId="29B45541" w:rsidR="006624C0" w:rsidRDefault="00011946" w:rsidP="00011946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011946">
        <w:rPr>
          <w:rFonts w:ascii="Poppins" w:hAnsi="Poppins" w:cs="Poppins"/>
          <w:b/>
          <w:bCs/>
          <w:sz w:val="28"/>
          <w:szCs w:val="28"/>
        </w:rPr>
        <w:t>Deweloperzy budują coraz wyższe bloki?</w:t>
      </w:r>
    </w:p>
    <w:p w14:paraId="792B67BA" w14:textId="76DDC35F" w:rsidR="00011946" w:rsidRDefault="00011946" w:rsidP="00011946">
      <w:pPr>
        <w:rPr>
          <w:rFonts w:ascii="Poppins" w:hAnsi="Poppins" w:cs="Poppins"/>
          <w:b/>
          <w:bCs/>
          <w:i/>
          <w:iCs/>
          <w:sz w:val="21"/>
          <w:szCs w:val="21"/>
        </w:rPr>
      </w:pPr>
      <w:r w:rsidRPr="00011946">
        <w:rPr>
          <w:rFonts w:ascii="Poppins" w:hAnsi="Poppins" w:cs="Poppins"/>
          <w:b/>
          <w:bCs/>
          <w:i/>
          <w:iCs/>
          <w:sz w:val="21"/>
          <w:szCs w:val="21"/>
        </w:rPr>
        <w:t xml:space="preserve">Dzięki GUS-owi wiemy, jaką wysokość miały bloki wybudowane w 2024 r. </w:t>
      </w:r>
      <w:r>
        <w:rPr>
          <w:rFonts w:ascii="Poppins" w:hAnsi="Poppins" w:cs="Poppins"/>
          <w:b/>
          <w:bCs/>
          <w:i/>
          <w:iCs/>
          <w:sz w:val="21"/>
          <w:szCs w:val="21"/>
        </w:rPr>
        <w:t xml:space="preserve">Warto porównać najnowsze statystyki ze starszymi danymi o liczbie kondygnacji. </w:t>
      </w:r>
    </w:p>
    <w:p w14:paraId="33C57220" w14:textId="48E2A3FF" w:rsidR="007A4413" w:rsidRDefault="007A4413" w:rsidP="007A4413">
      <w:pPr>
        <w:jc w:val="both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 xml:space="preserve">Główny Urząd Statystyczny poza najbardziej podstawowymi informacjami na temat ukończonych mieszkań i domów, prezentuje również bardziej szczegółowe statystyki. Dotyczą one między innymi technologii wzniesienia budynków oraz liczby ich kondygnacji. Eksperci portalu </w:t>
      </w:r>
      <w:hyperlink r:id="rId8" w:history="1">
        <w:r w:rsidRPr="000C5137">
          <w:rPr>
            <w:rStyle w:val="Hipercze"/>
            <w:rFonts w:ascii="Poppins" w:hAnsi="Poppins" w:cs="Poppins"/>
            <w:b/>
            <w:bCs/>
            <w:sz w:val="21"/>
            <w:szCs w:val="21"/>
          </w:rPr>
          <w:t>RynekPierwotny.pl</w:t>
        </w:r>
      </w:hyperlink>
      <w:r>
        <w:rPr>
          <w:rFonts w:ascii="Poppins" w:hAnsi="Poppins" w:cs="Poppins"/>
          <w:b/>
          <w:bCs/>
          <w:sz w:val="21"/>
          <w:szCs w:val="21"/>
        </w:rPr>
        <w:t xml:space="preserve"> postanowili sprawdzić, jak</w:t>
      </w:r>
      <w:r w:rsidR="00701AC0">
        <w:rPr>
          <w:rFonts w:ascii="Poppins" w:hAnsi="Poppins" w:cs="Poppins"/>
          <w:b/>
          <w:bCs/>
          <w:sz w:val="21"/>
          <w:szCs w:val="21"/>
        </w:rPr>
        <w:t xml:space="preserve"> przez lata</w:t>
      </w:r>
      <w:r>
        <w:rPr>
          <w:rFonts w:ascii="Poppins" w:hAnsi="Poppins" w:cs="Poppins"/>
          <w:b/>
          <w:bCs/>
          <w:sz w:val="21"/>
          <w:szCs w:val="21"/>
        </w:rPr>
        <w:t xml:space="preserve"> liczba kondygnacji ukończonych budynków zmieniała się w przypadku budownictwa deweloperskiego. </w:t>
      </w:r>
    </w:p>
    <w:p w14:paraId="020F47DA" w14:textId="77777777" w:rsidR="007A4413" w:rsidRDefault="007A4413" w:rsidP="007A4413">
      <w:pPr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 xml:space="preserve">Wspomniane statystyki GUS pozwalają wziąć pod uwagę nie tylko budynki mieszkalne ukończone przez deweloperów, ale również uwzględnić wyłącznie bloki (z wykluczeniem nowych domów). Po wykonaniu obliczeń okazuje się, że w całym 2024 roku nowe deweloperskie bloki cechowały się następującą liczbą kondygnacji: </w:t>
      </w:r>
    </w:p>
    <w:p w14:paraId="393BC9C0" w14:textId="7F210623" w:rsidR="00FA0109" w:rsidRPr="00FA0109" w:rsidRDefault="00FA0109" w:rsidP="00FA0109">
      <w:pPr>
        <w:pStyle w:val="Akapitzlist"/>
        <w:numPr>
          <w:ilvl w:val="0"/>
          <w:numId w:val="48"/>
        </w:numPr>
        <w:spacing w:after="0"/>
        <w:jc w:val="both"/>
        <w:rPr>
          <w:rFonts w:ascii="Poppins" w:hAnsi="Poppins" w:cs="Poppins"/>
          <w:color w:val="C00000"/>
          <w:sz w:val="21"/>
          <w:szCs w:val="21"/>
        </w:rPr>
      </w:pPr>
      <w:r w:rsidRPr="00FA0109">
        <w:rPr>
          <w:rFonts w:ascii="Poppins" w:hAnsi="Poppins" w:cs="Poppins"/>
          <w:color w:val="C00000"/>
          <w:sz w:val="21"/>
          <w:szCs w:val="21"/>
        </w:rPr>
        <w:t>1 kondygnacja - 0,2% ukończonych przez deweloperów budynków wielorodzinnych</w:t>
      </w:r>
    </w:p>
    <w:p w14:paraId="45B7960E" w14:textId="171318E0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2 kondygnacje  - 6,8%</w:t>
      </w:r>
      <w:r w:rsidR="00701AC0">
        <w:rPr>
          <w:rFonts w:ascii="Poppins" w:hAnsi="Poppins" w:cs="Poppins"/>
          <w:sz w:val="21"/>
          <w:szCs w:val="21"/>
        </w:rPr>
        <w:t xml:space="preserve"> budynków</w:t>
      </w:r>
    </w:p>
    <w:p w14:paraId="2F045F9E" w14:textId="25616F3A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3 kondygnacje - 23,2%</w:t>
      </w:r>
      <w:r w:rsidR="00701AC0">
        <w:rPr>
          <w:rFonts w:ascii="Poppins" w:hAnsi="Poppins" w:cs="Poppins"/>
          <w:sz w:val="21"/>
          <w:szCs w:val="21"/>
        </w:rPr>
        <w:t xml:space="preserve"> budynków</w:t>
      </w:r>
    </w:p>
    <w:p w14:paraId="55D503A5" w14:textId="2EB3A64F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color w:val="388600"/>
          <w:sz w:val="21"/>
          <w:szCs w:val="21"/>
        </w:rPr>
      </w:pPr>
      <w:r w:rsidRPr="00FA0109">
        <w:rPr>
          <w:rFonts w:ascii="Poppins" w:hAnsi="Poppins" w:cs="Poppins"/>
          <w:color w:val="388600"/>
          <w:sz w:val="21"/>
          <w:szCs w:val="21"/>
        </w:rPr>
        <w:t>4 kondygnacje - 29,4%</w:t>
      </w:r>
      <w:r w:rsidR="00701AC0">
        <w:rPr>
          <w:rFonts w:ascii="Poppins" w:hAnsi="Poppins" w:cs="Poppins"/>
          <w:color w:val="388600"/>
          <w:sz w:val="21"/>
          <w:szCs w:val="21"/>
        </w:rPr>
        <w:t xml:space="preserve"> budynków</w:t>
      </w:r>
    </w:p>
    <w:p w14:paraId="67F9A336" w14:textId="49CCAF91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5 kondygnacji - 17,4%</w:t>
      </w:r>
      <w:r w:rsidR="00701AC0">
        <w:rPr>
          <w:rFonts w:ascii="Poppins" w:hAnsi="Poppins" w:cs="Poppins"/>
          <w:sz w:val="21"/>
          <w:szCs w:val="21"/>
        </w:rPr>
        <w:t xml:space="preserve"> budynków</w:t>
      </w:r>
    </w:p>
    <w:p w14:paraId="6EF73963" w14:textId="6628851B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6 kondygnacji - 10,9%</w:t>
      </w:r>
      <w:r w:rsidR="00701AC0">
        <w:rPr>
          <w:rFonts w:ascii="Poppins" w:hAnsi="Poppins" w:cs="Poppins"/>
          <w:sz w:val="21"/>
          <w:szCs w:val="21"/>
        </w:rPr>
        <w:t xml:space="preserve"> budynków</w:t>
      </w:r>
    </w:p>
    <w:p w14:paraId="1D6184F3" w14:textId="2D59FE5B" w:rsidR="00FA0109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7 kondygnacji - 4,5%</w:t>
      </w:r>
      <w:r w:rsidR="00701AC0">
        <w:rPr>
          <w:rFonts w:ascii="Poppins" w:hAnsi="Poppins" w:cs="Poppins"/>
          <w:sz w:val="21"/>
          <w:szCs w:val="21"/>
        </w:rPr>
        <w:t xml:space="preserve"> budynków</w:t>
      </w:r>
    </w:p>
    <w:p w14:paraId="066C6370" w14:textId="12053AE3" w:rsidR="00011946" w:rsidRPr="00FA0109" w:rsidRDefault="00FA0109" w:rsidP="00FA0109">
      <w:pPr>
        <w:pStyle w:val="Akapitzlist"/>
        <w:numPr>
          <w:ilvl w:val="0"/>
          <w:numId w:val="48"/>
        </w:numPr>
        <w:jc w:val="both"/>
        <w:rPr>
          <w:rFonts w:ascii="Poppins" w:hAnsi="Poppins" w:cs="Poppins"/>
          <w:b/>
          <w:bCs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>8 i więcej kondygnacji - 7,5%</w:t>
      </w:r>
      <w:r w:rsidRPr="00FA0109">
        <w:t xml:space="preserve"> </w:t>
      </w:r>
      <w:r w:rsidRPr="00FA0109">
        <w:rPr>
          <w:rFonts w:ascii="Poppins" w:hAnsi="Poppins" w:cs="Poppins"/>
          <w:sz w:val="21"/>
          <w:szCs w:val="21"/>
        </w:rPr>
        <w:t>ukończonych przez deweloperów budynków wielorodzinnych</w:t>
      </w:r>
    </w:p>
    <w:p w14:paraId="60400EBD" w14:textId="53263C81" w:rsidR="007339BF" w:rsidRPr="000C5137" w:rsidRDefault="00FA0109" w:rsidP="000C5137">
      <w:pPr>
        <w:jc w:val="both"/>
        <w:rPr>
          <w:rFonts w:ascii="Poppins" w:hAnsi="Poppins" w:cs="Poppins"/>
          <w:sz w:val="21"/>
          <w:szCs w:val="21"/>
        </w:rPr>
      </w:pPr>
      <w:r w:rsidRPr="00FA0109">
        <w:rPr>
          <w:rFonts w:ascii="Poppins" w:hAnsi="Poppins" w:cs="Poppins"/>
          <w:sz w:val="21"/>
          <w:szCs w:val="21"/>
        </w:rPr>
        <w:t xml:space="preserve">Rok 2024 nie przyniósł zmiany pod względem najczęstszej liczby kondygnacji w ukończonych przez deweloperów blokach. </w:t>
      </w:r>
      <w:r>
        <w:rPr>
          <w:rFonts w:ascii="Poppins" w:hAnsi="Poppins" w:cs="Poppins"/>
          <w:sz w:val="21"/>
          <w:szCs w:val="21"/>
        </w:rPr>
        <w:t>Względem 2023 r. nie zmienił się również udział</w:t>
      </w:r>
      <w:r w:rsidR="00F57C71">
        <w:rPr>
          <w:rFonts w:ascii="Poppins" w:hAnsi="Poppins" w:cs="Poppins"/>
          <w:sz w:val="21"/>
          <w:szCs w:val="21"/>
        </w:rPr>
        <w:t xml:space="preserve"> (ok. 29%)</w:t>
      </w:r>
      <w:r w:rsidR="00701AC0">
        <w:rPr>
          <w:rFonts w:ascii="Poppins" w:hAnsi="Poppins" w:cs="Poppins"/>
          <w:sz w:val="21"/>
          <w:szCs w:val="21"/>
        </w:rPr>
        <w:t xml:space="preserve"> najpopularniejszych</w:t>
      </w:r>
      <w:r>
        <w:rPr>
          <w:rFonts w:ascii="Poppins" w:hAnsi="Poppins" w:cs="Poppins"/>
          <w:sz w:val="21"/>
          <w:szCs w:val="21"/>
        </w:rPr>
        <w:t xml:space="preserve"> bloków z czterema kondygnacjami</w:t>
      </w:r>
      <w:r w:rsidR="00701AC0">
        <w:rPr>
          <w:rFonts w:ascii="Poppins" w:hAnsi="Poppins" w:cs="Poppins"/>
          <w:sz w:val="21"/>
          <w:szCs w:val="21"/>
        </w:rPr>
        <w:t xml:space="preserve"> nadziemnymi</w:t>
      </w:r>
      <w:r>
        <w:rPr>
          <w:rFonts w:ascii="Poppins" w:hAnsi="Poppins" w:cs="Poppins"/>
          <w:sz w:val="21"/>
          <w:szCs w:val="21"/>
        </w:rPr>
        <w:t>. Analizując dane z lat 2018 – 2024, nie widzimy w skali kraju dużych zmian</w:t>
      </w:r>
      <w:r w:rsidR="00C3656A">
        <w:rPr>
          <w:rFonts w:ascii="Poppins" w:hAnsi="Poppins" w:cs="Poppins"/>
          <w:sz w:val="21"/>
          <w:szCs w:val="21"/>
        </w:rPr>
        <w:t xml:space="preserve"> – na przykład wzrostu odsetka najwyższych bloków</w:t>
      </w:r>
      <w:r>
        <w:rPr>
          <w:rFonts w:ascii="Poppins" w:hAnsi="Poppins" w:cs="Poppins"/>
          <w:sz w:val="21"/>
          <w:szCs w:val="21"/>
        </w:rPr>
        <w:t>.</w:t>
      </w:r>
      <w:r w:rsidR="00C3656A">
        <w:rPr>
          <w:rFonts w:ascii="Poppins" w:hAnsi="Poppins" w:cs="Poppins"/>
          <w:sz w:val="21"/>
          <w:szCs w:val="21"/>
        </w:rPr>
        <w:t xml:space="preserve"> Średnie wartości z lat 2018 – 2024 są podobne do ubiegłorocznego </w:t>
      </w:r>
      <w:r w:rsidR="00701AC0">
        <w:rPr>
          <w:rFonts w:ascii="Poppins" w:hAnsi="Poppins" w:cs="Poppins"/>
          <w:sz w:val="21"/>
          <w:szCs w:val="21"/>
        </w:rPr>
        <w:t>rozkładu liczby kondygnacji</w:t>
      </w:r>
      <w:r w:rsidR="00C3656A">
        <w:rPr>
          <w:rFonts w:ascii="Poppins" w:hAnsi="Poppins" w:cs="Poppins"/>
          <w:sz w:val="21"/>
          <w:szCs w:val="21"/>
        </w:rPr>
        <w:t xml:space="preserve">. Można jednak żałować, że GUS obecnie zalicza do jednej kategorii wszystkie budynki liczące co najmniej 8 kondygnacji. Z tego powodu mogą nam niestety umykać zmiany dotyczące udziału najwyższych bloków mieszkalnych. </w:t>
      </w:r>
      <w:r>
        <w:rPr>
          <w:rFonts w:ascii="Poppins" w:hAnsi="Poppins" w:cs="Poppins"/>
          <w:sz w:val="21"/>
          <w:szCs w:val="21"/>
        </w:rPr>
        <w:t xml:space="preserve"> </w:t>
      </w:r>
      <w:bookmarkEnd w:id="1"/>
    </w:p>
    <w:sectPr w:rsidR="007339BF" w:rsidRPr="000C5137" w:rsidSect="00090FB3">
      <w:headerReference w:type="default" r:id="rId9"/>
      <w:pgSz w:w="11906" w:h="16838"/>
      <w:pgMar w:top="1417" w:right="1417" w:bottom="1417" w:left="1843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EECD" w14:textId="77777777" w:rsidR="003041CD" w:rsidRDefault="003041CD" w:rsidP="00E533BD">
      <w:pPr>
        <w:spacing w:after="0" w:line="240" w:lineRule="auto"/>
      </w:pPr>
      <w:r>
        <w:separator/>
      </w:r>
    </w:p>
  </w:endnote>
  <w:endnote w:type="continuationSeparator" w:id="0">
    <w:p w14:paraId="6BF12CBC" w14:textId="77777777" w:rsidR="003041CD" w:rsidRDefault="003041CD" w:rsidP="00E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A1FA" w14:textId="77777777" w:rsidR="003041CD" w:rsidRDefault="003041CD" w:rsidP="00E533BD">
      <w:pPr>
        <w:spacing w:after="0" w:line="240" w:lineRule="auto"/>
      </w:pPr>
      <w:r>
        <w:separator/>
      </w:r>
    </w:p>
  </w:footnote>
  <w:footnote w:type="continuationSeparator" w:id="0">
    <w:p w14:paraId="7D040288" w14:textId="77777777" w:rsidR="003041CD" w:rsidRDefault="003041CD" w:rsidP="00E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3F6E" w14:textId="71AB1AD8" w:rsidR="00E533BD" w:rsidRDefault="00B0079A" w:rsidP="00D3434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2916630F" wp14:editId="172E98DD">
          <wp:simplePos x="0" y="0"/>
          <wp:positionH relativeFrom="page">
            <wp:posOffset>28575</wp:posOffset>
          </wp:positionH>
          <wp:positionV relativeFrom="paragraph">
            <wp:posOffset>-624205</wp:posOffset>
          </wp:positionV>
          <wp:extent cx="7496810" cy="1033145"/>
          <wp:effectExtent l="0" t="0" r="0" b="0"/>
          <wp:wrapThrough wrapText="bothSides">
            <wp:wrapPolygon edited="0">
              <wp:start x="1372" y="4779"/>
              <wp:lineTo x="1098" y="7169"/>
              <wp:lineTo x="878" y="9559"/>
              <wp:lineTo x="878" y="15533"/>
              <wp:lineTo x="9276" y="18321"/>
              <wp:lineTo x="19211" y="19516"/>
              <wp:lineTo x="20693" y="19516"/>
              <wp:lineTo x="20747" y="18321"/>
              <wp:lineTo x="18717" y="11948"/>
              <wp:lineTo x="18826" y="8364"/>
              <wp:lineTo x="16302" y="7567"/>
              <wp:lineTo x="1976" y="4779"/>
              <wp:lineTo x="1372" y="4779"/>
            </wp:wrapPolygon>
          </wp:wrapThrough>
          <wp:docPr id="1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1"/>
                  <a:srcRect l="7" r="7"/>
                  <a:stretch>
                    <a:fillRect/>
                  </a:stretch>
                </pic:blipFill>
                <pic:spPr>
                  <a:xfrm>
                    <a:off x="0" y="0"/>
                    <a:ext cx="749681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347">
      <w:tab/>
    </w:r>
    <w:r w:rsidR="00FB7A2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44BC"/>
    <w:multiLevelType w:val="hybridMultilevel"/>
    <w:tmpl w:val="6318EA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885"/>
    <w:multiLevelType w:val="hybridMultilevel"/>
    <w:tmpl w:val="718C9F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EA5"/>
    <w:multiLevelType w:val="hybridMultilevel"/>
    <w:tmpl w:val="99A0FD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D34"/>
    <w:multiLevelType w:val="hybridMultilevel"/>
    <w:tmpl w:val="A06829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4476"/>
    <w:multiLevelType w:val="hybridMultilevel"/>
    <w:tmpl w:val="718A5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6DD8"/>
    <w:multiLevelType w:val="hybridMultilevel"/>
    <w:tmpl w:val="8A7A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C05EB"/>
    <w:multiLevelType w:val="hybridMultilevel"/>
    <w:tmpl w:val="3F446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7902"/>
    <w:multiLevelType w:val="hybridMultilevel"/>
    <w:tmpl w:val="4D763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C737C"/>
    <w:multiLevelType w:val="hybridMultilevel"/>
    <w:tmpl w:val="450C4B22"/>
    <w:lvl w:ilvl="0" w:tplc="EBC6B7D0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60139"/>
    <w:multiLevelType w:val="hybridMultilevel"/>
    <w:tmpl w:val="44526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A31A6"/>
    <w:multiLevelType w:val="hybridMultilevel"/>
    <w:tmpl w:val="CC7EB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200E3"/>
    <w:multiLevelType w:val="hybridMultilevel"/>
    <w:tmpl w:val="4CFA6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23BEF"/>
    <w:multiLevelType w:val="hybridMultilevel"/>
    <w:tmpl w:val="E41EE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11A33"/>
    <w:multiLevelType w:val="hybridMultilevel"/>
    <w:tmpl w:val="93AC9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53F1"/>
    <w:multiLevelType w:val="hybridMultilevel"/>
    <w:tmpl w:val="258A95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6438A"/>
    <w:multiLevelType w:val="hybridMultilevel"/>
    <w:tmpl w:val="96E07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24AFA"/>
    <w:multiLevelType w:val="hybridMultilevel"/>
    <w:tmpl w:val="216231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21E93"/>
    <w:multiLevelType w:val="hybridMultilevel"/>
    <w:tmpl w:val="3490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475B4"/>
    <w:multiLevelType w:val="hybridMultilevel"/>
    <w:tmpl w:val="8BD62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6415D"/>
    <w:multiLevelType w:val="hybridMultilevel"/>
    <w:tmpl w:val="8E444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24588"/>
    <w:multiLevelType w:val="hybridMultilevel"/>
    <w:tmpl w:val="5E52D0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4309D"/>
    <w:multiLevelType w:val="hybridMultilevel"/>
    <w:tmpl w:val="83804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B2B72"/>
    <w:multiLevelType w:val="hybridMultilevel"/>
    <w:tmpl w:val="E0E2E2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27CFB"/>
    <w:multiLevelType w:val="hybridMultilevel"/>
    <w:tmpl w:val="DC16E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C62C8"/>
    <w:multiLevelType w:val="hybridMultilevel"/>
    <w:tmpl w:val="B4209D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8499F"/>
    <w:multiLevelType w:val="hybridMultilevel"/>
    <w:tmpl w:val="4E6CE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07429"/>
    <w:multiLevelType w:val="hybridMultilevel"/>
    <w:tmpl w:val="36F47A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3BC5"/>
    <w:multiLevelType w:val="hybridMultilevel"/>
    <w:tmpl w:val="8C08A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94C9B"/>
    <w:multiLevelType w:val="hybridMultilevel"/>
    <w:tmpl w:val="4DBCB2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3209D"/>
    <w:multiLevelType w:val="hybridMultilevel"/>
    <w:tmpl w:val="D5ACA4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311B4"/>
    <w:multiLevelType w:val="hybridMultilevel"/>
    <w:tmpl w:val="92B0CC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1A7F"/>
    <w:multiLevelType w:val="hybridMultilevel"/>
    <w:tmpl w:val="8670D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B301A"/>
    <w:multiLevelType w:val="hybridMultilevel"/>
    <w:tmpl w:val="2548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37CC"/>
    <w:multiLevelType w:val="hybridMultilevel"/>
    <w:tmpl w:val="92066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52A42"/>
    <w:multiLevelType w:val="hybridMultilevel"/>
    <w:tmpl w:val="B91C1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71FB0"/>
    <w:multiLevelType w:val="hybridMultilevel"/>
    <w:tmpl w:val="9D788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F3F89"/>
    <w:multiLevelType w:val="hybridMultilevel"/>
    <w:tmpl w:val="760E83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66F1B"/>
    <w:multiLevelType w:val="hybridMultilevel"/>
    <w:tmpl w:val="4F526C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60381"/>
    <w:multiLevelType w:val="hybridMultilevel"/>
    <w:tmpl w:val="21343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8165D"/>
    <w:multiLevelType w:val="hybridMultilevel"/>
    <w:tmpl w:val="AA20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200E2"/>
    <w:multiLevelType w:val="hybridMultilevel"/>
    <w:tmpl w:val="158E3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B7A75"/>
    <w:multiLevelType w:val="hybridMultilevel"/>
    <w:tmpl w:val="5E02D488"/>
    <w:lvl w:ilvl="0" w:tplc="03B0E0EE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C24AF"/>
    <w:multiLevelType w:val="hybridMultilevel"/>
    <w:tmpl w:val="2C7E4C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403AD"/>
    <w:multiLevelType w:val="hybridMultilevel"/>
    <w:tmpl w:val="6C022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036C0"/>
    <w:multiLevelType w:val="hybridMultilevel"/>
    <w:tmpl w:val="6256D2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43690"/>
    <w:multiLevelType w:val="hybridMultilevel"/>
    <w:tmpl w:val="DAD6E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81AF6"/>
    <w:multiLevelType w:val="hybridMultilevel"/>
    <w:tmpl w:val="0A780D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C4319"/>
    <w:multiLevelType w:val="hybridMultilevel"/>
    <w:tmpl w:val="9E7C7A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648587">
    <w:abstractNumId w:val="32"/>
  </w:num>
  <w:num w:numId="2" w16cid:durableId="1099641624">
    <w:abstractNumId w:val="42"/>
  </w:num>
  <w:num w:numId="3" w16cid:durableId="1635334667">
    <w:abstractNumId w:val="11"/>
  </w:num>
  <w:num w:numId="4" w16cid:durableId="175852901">
    <w:abstractNumId w:val="28"/>
  </w:num>
  <w:num w:numId="5" w16cid:durableId="1641617217">
    <w:abstractNumId w:val="5"/>
  </w:num>
  <w:num w:numId="6" w16cid:durableId="1512447698">
    <w:abstractNumId w:val="14"/>
  </w:num>
  <w:num w:numId="7" w16cid:durableId="399136065">
    <w:abstractNumId w:val="16"/>
  </w:num>
  <w:num w:numId="8" w16cid:durableId="1734893063">
    <w:abstractNumId w:val="26"/>
  </w:num>
  <w:num w:numId="9" w16cid:durableId="1851675684">
    <w:abstractNumId w:val="37"/>
  </w:num>
  <w:num w:numId="10" w16cid:durableId="1751535380">
    <w:abstractNumId w:val="38"/>
  </w:num>
  <w:num w:numId="11" w16cid:durableId="62878001">
    <w:abstractNumId w:val="10"/>
  </w:num>
  <w:num w:numId="12" w16cid:durableId="827942273">
    <w:abstractNumId w:val="45"/>
  </w:num>
  <w:num w:numId="13" w16cid:durableId="1608268273">
    <w:abstractNumId w:val="9"/>
  </w:num>
  <w:num w:numId="14" w16cid:durableId="290481014">
    <w:abstractNumId w:val="40"/>
  </w:num>
  <w:num w:numId="15" w16cid:durableId="2101557793">
    <w:abstractNumId w:val="39"/>
  </w:num>
  <w:num w:numId="16" w16cid:durableId="903221013">
    <w:abstractNumId w:val="7"/>
  </w:num>
  <w:num w:numId="17" w16cid:durableId="1482504381">
    <w:abstractNumId w:val="4"/>
  </w:num>
  <w:num w:numId="18" w16cid:durableId="1726638441">
    <w:abstractNumId w:val="34"/>
  </w:num>
  <w:num w:numId="19" w16cid:durableId="1076631067">
    <w:abstractNumId w:val="13"/>
  </w:num>
  <w:num w:numId="20" w16cid:durableId="788624108">
    <w:abstractNumId w:val="31"/>
  </w:num>
  <w:num w:numId="21" w16cid:durableId="526875884">
    <w:abstractNumId w:val="8"/>
  </w:num>
  <w:num w:numId="22" w16cid:durableId="712771138">
    <w:abstractNumId w:val="41"/>
  </w:num>
  <w:num w:numId="23" w16cid:durableId="1238439587">
    <w:abstractNumId w:val="44"/>
  </w:num>
  <w:num w:numId="24" w16cid:durableId="428814920">
    <w:abstractNumId w:val="47"/>
  </w:num>
  <w:num w:numId="25" w16cid:durableId="824318969">
    <w:abstractNumId w:val="17"/>
  </w:num>
  <w:num w:numId="26" w16cid:durableId="1450124016">
    <w:abstractNumId w:val="6"/>
  </w:num>
  <w:num w:numId="27" w16cid:durableId="355348411">
    <w:abstractNumId w:val="30"/>
  </w:num>
  <w:num w:numId="28" w16cid:durableId="1456099236">
    <w:abstractNumId w:val="46"/>
  </w:num>
  <w:num w:numId="29" w16cid:durableId="2059889213">
    <w:abstractNumId w:val="43"/>
  </w:num>
  <w:num w:numId="30" w16cid:durableId="1962809188">
    <w:abstractNumId w:val="12"/>
  </w:num>
  <w:num w:numId="31" w16cid:durableId="1876504400">
    <w:abstractNumId w:val="33"/>
  </w:num>
  <w:num w:numId="32" w16cid:durableId="1414357434">
    <w:abstractNumId w:val="35"/>
  </w:num>
  <w:num w:numId="33" w16cid:durableId="618030578">
    <w:abstractNumId w:val="21"/>
  </w:num>
  <w:num w:numId="34" w16cid:durableId="577642355">
    <w:abstractNumId w:val="25"/>
  </w:num>
  <w:num w:numId="35" w16cid:durableId="1876312425">
    <w:abstractNumId w:val="1"/>
  </w:num>
  <w:num w:numId="36" w16cid:durableId="116684104">
    <w:abstractNumId w:val="19"/>
  </w:num>
  <w:num w:numId="37" w16cid:durableId="482816841">
    <w:abstractNumId w:val="15"/>
  </w:num>
  <w:num w:numId="38" w16cid:durableId="1105341837">
    <w:abstractNumId w:val="29"/>
  </w:num>
  <w:num w:numId="39" w16cid:durableId="672727777">
    <w:abstractNumId w:val="23"/>
  </w:num>
  <w:num w:numId="40" w16cid:durableId="2078478844">
    <w:abstractNumId w:val="20"/>
  </w:num>
  <w:num w:numId="41" w16cid:durableId="1221210192">
    <w:abstractNumId w:val="22"/>
  </w:num>
  <w:num w:numId="42" w16cid:durableId="128673052">
    <w:abstractNumId w:val="18"/>
  </w:num>
  <w:num w:numId="43" w16cid:durableId="1245989076">
    <w:abstractNumId w:val="27"/>
  </w:num>
  <w:num w:numId="44" w16cid:durableId="2138330742">
    <w:abstractNumId w:val="24"/>
  </w:num>
  <w:num w:numId="45" w16cid:durableId="2013797264">
    <w:abstractNumId w:val="3"/>
  </w:num>
  <w:num w:numId="46" w16cid:durableId="1746684234">
    <w:abstractNumId w:val="36"/>
  </w:num>
  <w:num w:numId="47" w16cid:durableId="819345598">
    <w:abstractNumId w:val="0"/>
  </w:num>
  <w:num w:numId="48" w16cid:durableId="63853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0009A4"/>
    <w:rsid w:val="00001618"/>
    <w:rsid w:val="000061D9"/>
    <w:rsid w:val="00006E13"/>
    <w:rsid w:val="00007D04"/>
    <w:rsid w:val="00011168"/>
    <w:rsid w:val="00011946"/>
    <w:rsid w:val="000141E8"/>
    <w:rsid w:val="000163FF"/>
    <w:rsid w:val="000204D9"/>
    <w:rsid w:val="00021BAF"/>
    <w:rsid w:val="0002392F"/>
    <w:rsid w:val="00025631"/>
    <w:rsid w:val="0002568A"/>
    <w:rsid w:val="00027AAA"/>
    <w:rsid w:val="000359DE"/>
    <w:rsid w:val="00040561"/>
    <w:rsid w:val="00041588"/>
    <w:rsid w:val="0004178E"/>
    <w:rsid w:val="00042693"/>
    <w:rsid w:val="000428DF"/>
    <w:rsid w:val="00043EF5"/>
    <w:rsid w:val="0004533B"/>
    <w:rsid w:val="00047D9E"/>
    <w:rsid w:val="00051B64"/>
    <w:rsid w:val="00051D29"/>
    <w:rsid w:val="000522FB"/>
    <w:rsid w:val="0005728A"/>
    <w:rsid w:val="000666A3"/>
    <w:rsid w:val="00067712"/>
    <w:rsid w:val="00070DDC"/>
    <w:rsid w:val="00071DD4"/>
    <w:rsid w:val="000774A5"/>
    <w:rsid w:val="000826CD"/>
    <w:rsid w:val="00083879"/>
    <w:rsid w:val="00084851"/>
    <w:rsid w:val="000855AF"/>
    <w:rsid w:val="000858BA"/>
    <w:rsid w:val="00086A97"/>
    <w:rsid w:val="00090FB3"/>
    <w:rsid w:val="00091576"/>
    <w:rsid w:val="000926AA"/>
    <w:rsid w:val="00095F6E"/>
    <w:rsid w:val="000977DC"/>
    <w:rsid w:val="000A6F70"/>
    <w:rsid w:val="000B4007"/>
    <w:rsid w:val="000B6245"/>
    <w:rsid w:val="000B6673"/>
    <w:rsid w:val="000B7B10"/>
    <w:rsid w:val="000C5137"/>
    <w:rsid w:val="000C6128"/>
    <w:rsid w:val="000C7259"/>
    <w:rsid w:val="000D3C95"/>
    <w:rsid w:val="000D488C"/>
    <w:rsid w:val="000D5BF1"/>
    <w:rsid w:val="000D6664"/>
    <w:rsid w:val="000D7595"/>
    <w:rsid w:val="000D76F3"/>
    <w:rsid w:val="000E2E07"/>
    <w:rsid w:val="000E302C"/>
    <w:rsid w:val="000F03F2"/>
    <w:rsid w:val="000F7803"/>
    <w:rsid w:val="001004FE"/>
    <w:rsid w:val="00103880"/>
    <w:rsid w:val="00103C8B"/>
    <w:rsid w:val="00105F19"/>
    <w:rsid w:val="00110459"/>
    <w:rsid w:val="00122E64"/>
    <w:rsid w:val="0012350D"/>
    <w:rsid w:val="001355A7"/>
    <w:rsid w:val="00144A75"/>
    <w:rsid w:val="0014675E"/>
    <w:rsid w:val="00146F27"/>
    <w:rsid w:val="00152036"/>
    <w:rsid w:val="00160B41"/>
    <w:rsid w:val="0016166F"/>
    <w:rsid w:val="00161D11"/>
    <w:rsid w:val="00175BC0"/>
    <w:rsid w:val="00176DE5"/>
    <w:rsid w:val="001770C3"/>
    <w:rsid w:val="0018214C"/>
    <w:rsid w:val="00182A25"/>
    <w:rsid w:val="0018306C"/>
    <w:rsid w:val="0018314D"/>
    <w:rsid w:val="00183645"/>
    <w:rsid w:val="00186EB8"/>
    <w:rsid w:val="00187755"/>
    <w:rsid w:val="00190058"/>
    <w:rsid w:val="00193DF5"/>
    <w:rsid w:val="00195B46"/>
    <w:rsid w:val="001974E5"/>
    <w:rsid w:val="001A029D"/>
    <w:rsid w:val="001A2355"/>
    <w:rsid w:val="001A247E"/>
    <w:rsid w:val="001A59C1"/>
    <w:rsid w:val="001C414C"/>
    <w:rsid w:val="001C7443"/>
    <w:rsid w:val="001D1C9C"/>
    <w:rsid w:val="001D20F4"/>
    <w:rsid w:val="001D4C63"/>
    <w:rsid w:val="001D506D"/>
    <w:rsid w:val="001D7DE8"/>
    <w:rsid w:val="001E0D1B"/>
    <w:rsid w:val="001E155C"/>
    <w:rsid w:val="001E1C44"/>
    <w:rsid w:val="001E2287"/>
    <w:rsid w:val="001E74D5"/>
    <w:rsid w:val="001E77E6"/>
    <w:rsid w:val="001F04DF"/>
    <w:rsid w:val="001F366B"/>
    <w:rsid w:val="001F3E09"/>
    <w:rsid w:val="001F40C1"/>
    <w:rsid w:val="001F73A4"/>
    <w:rsid w:val="00212A04"/>
    <w:rsid w:val="0021589E"/>
    <w:rsid w:val="00223BFF"/>
    <w:rsid w:val="00226144"/>
    <w:rsid w:val="00226FFA"/>
    <w:rsid w:val="002375D7"/>
    <w:rsid w:val="002375DA"/>
    <w:rsid w:val="002406AA"/>
    <w:rsid w:val="00240AE3"/>
    <w:rsid w:val="0024129B"/>
    <w:rsid w:val="00244B60"/>
    <w:rsid w:val="002454AA"/>
    <w:rsid w:val="002507E4"/>
    <w:rsid w:val="002518B6"/>
    <w:rsid w:val="002559B9"/>
    <w:rsid w:val="00256053"/>
    <w:rsid w:val="00260D51"/>
    <w:rsid w:val="00260D53"/>
    <w:rsid w:val="00260DB8"/>
    <w:rsid w:val="002623D9"/>
    <w:rsid w:val="002635E7"/>
    <w:rsid w:val="00263A8B"/>
    <w:rsid w:val="00264596"/>
    <w:rsid w:val="00265E93"/>
    <w:rsid w:val="0027083D"/>
    <w:rsid w:val="00270E0D"/>
    <w:rsid w:val="00273A7C"/>
    <w:rsid w:val="00282D27"/>
    <w:rsid w:val="00285FE7"/>
    <w:rsid w:val="00287DD8"/>
    <w:rsid w:val="002901FD"/>
    <w:rsid w:val="00291B76"/>
    <w:rsid w:val="0029220D"/>
    <w:rsid w:val="00292FF4"/>
    <w:rsid w:val="00293F01"/>
    <w:rsid w:val="0029581B"/>
    <w:rsid w:val="002A0AAE"/>
    <w:rsid w:val="002A171D"/>
    <w:rsid w:val="002A1958"/>
    <w:rsid w:val="002A2F54"/>
    <w:rsid w:val="002B5AF3"/>
    <w:rsid w:val="002B5BE4"/>
    <w:rsid w:val="002B7529"/>
    <w:rsid w:val="002C284C"/>
    <w:rsid w:val="002C3A0A"/>
    <w:rsid w:val="002C57FB"/>
    <w:rsid w:val="002C7AF1"/>
    <w:rsid w:val="002D1805"/>
    <w:rsid w:val="002D3734"/>
    <w:rsid w:val="002D408C"/>
    <w:rsid w:val="002D4FC3"/>
    <w:rsid w:val="002D6EF3"/>
    <w:rsid w:val="002D7024"/>
    <w:rsid w:val="002E442A"/>
    <w:rsid w:val="002E6753"/>
    <w:rsid w:val="002F057B"/>
    <w:rsid w:val="002F155F"/>
    <w:rsid w:val="002F4185"/>
    <w:rsid w:val="002F441F"/>
    <w:rsid w:val="002F6644"/>
    <w:rsid w:val="002F7D78"/>
    <w:rsid w:val="0030360E"/>
    <w:rsid w:val="00303E7B"/>
    <w:rsid w:val="003041CD"/>
    <w:rsid w:val="0031094F"/>
    <w:rsid w:val="003145E7"/>
    <w:rsid w:val="003167C9"/>
    <w:rsid w:val="00322366"/>
    <w:rsid w:val="00322A58"/>
    <w:rsid w:val="003250B8"/>
    <w:rsid w:val="003266F7"/>
    <w:rsid w:val="00327650"/>
    <w:rsid w:val="0033103D"/>
    <w:rsid w:val="003323A1"/>
    <w:rsid w:val="003335EB"/>
    <w:rsid w:val="00341E67"/>
    <w:rsid w:val="00342D85"/>
    <w:rsid w:val="00345399"/>
    <w:rsid w:val="00354557"/>
    <w:rsid w:val="00361E08"/>
    <w:rsid w:val="003650A2"/>
    <w:rsid w:val="00372E22"/>
    <w:rsid w:val="00374009"/>
    <w:rsid w:val="00377A0E"/>
    <w:rsid w:val="0038065C"/>
    <w:rsid w:val="00380699"/>
    <w:rsid w:val="00381D6F"/>
    <w:rsid w:val="0038212F"/>
    <w:rsid w:val="00382E71"/>
    <w:rsid w:val="003832E8"/>
    <w:rsid w:val="00386265"/>
    <w:rsid w:val="00390212"/>
    <w:rsid w:val="00392777"/>
    <w:rsid w:val="00394EC0"/>
    <w:rsid w:val="00396460"/>
    <w:rsid w:val="003967C8"/>
    <w:rsid w:val="003A034E"/>
    <w:rsid w:val="003A182E"/>
    <w:rsid w:val="003A20A1"/>
    <w:rsid w:val="003A2EAF"/>
    <w:rsid w:val="003A6307"/>
    <w:rsid w:val="003B75BF"/>
    <w:rsid w:val="003B7955"/>
    <w:rsid w:val="003C08C5"/>
    <w:rsid w:val="003C345D"/>
    <w:rsid w:val="003C4906"/>
    <w:rsid w:val="003C5267"/>
    <w:rsid w:val="003D054E"/>
    <w:rsid w:val="003D0B0F"/>
    <w:rsid w:val="003D4EF3"/>
    <w:rsid w:val="003D6431"/>
    <w:rsid w:val="003E0C29"/>
    <w:rsid w:val="003E34CD"/>
    <w:rsid w:val="003E5757"/>
    <w:rsid w:val="003E5A32"/>
    <w:rsid w:val="003F07C7"/>
    <w:rsid w:val="003F0DD3"/>
    <w:rsid w:val="003F2A19"/>
    <w:rsid w:val="003F411D"/>
    <w:rsid w:val="00400A7F"/>
    <w:rsid w:val="004021C9"/>
    <w:rsid w:val="004043E6"/>
    <w:rsid w:val="004068E1"/>
    <w:rsid w:val="004110CA"/>
    <w:rsid w:val="0041279C"/>
    <w:rsid w:val="0041320B"/>
    <w:rsid w:val="00417402"/>
    <w:rsid w:val="004229AA"/>
    <w:rsid w:val="0042649D"/>
    <w:rsid w:val="00426A7C"/>
    <w:rsid w:val="004305BC"/>
    <w:rsid w:val="004324CF"/>
    <w:rsid w:val="004328E9"/>
    <w:rsid w:val="00433ED2"/>
    <w:rsid w:val="00436150"/>
    <w:rsid w:val="00442060"/>
    <w:rsid w:val="00450FF3"/>
    <w:rsid w:val="004561A4"/>
    <w:rsid w:val="0046049C"/>
    <w:rsid w:val="00461490"/>
    <w:rsid w:val="00464B61"/>
    <w:rsid w:val="00466F50"/>
    <w:rsid w:val="00470D3D"/>
    <w:rsid w:val="00470DCC"/>
    <w:rsid w:val="00471709"/>
    <w:rsid w:val="00475B42"/>
    <w:rsid w:val="00477BCF"/>
    <w:rsid w:val="00480DF1"/>
    <w:rsid w:val="00484A42"/>
    <w:rsid w:val="00485DC9"/>
    <w:rsid w:val="00492B9E"/>
    <w:rsid w:val="004937AE"/>
    <w:rsid w:val="00493F23"/>
    <w:rsid w:val="004A2FCD"/>
    <w:rsid w:val="004A4A72"/>
    <w:rsid w:val="004A7216"/>
    <w:rsid w:val="004A752B"/>
    <w:rsid w:val="004A7B6F"/>
    <w:rsid w:val="004B34B5"/>
    <w:rsid w:val="004C0210"/>
    <w:rsid w:val="004C4519"/>
    <w:rsid w:val="004C667B"/>
    <w:rsid w:val="004D3403"/>
    <w:rsid w:val="004D5019"/>
    <w:rsid w:val="004E2902"/>
    <w:rsid w:val="004F0BAA"/>
    <w:rsid w:val="004F1A4E"/>
    <w:rsid w:val="004F4A75"/>
    <w:rsid w:val="004F51F8"/>
    <w:rsid w:val="00502874"/>
    <w:rsid w:val="00505476"/>
    <w:rsid w:val="00507867"/>
    <w:rsid w:val="0051751B"/>
    <w:rsid w:val="0052007B"/>
    <w:rsid w:val="00520572"/>
    <w:rsid w:val="005239C1"/>
    <w:rsid w:val="0052512B"/>
    <w:rsid w:val="0052518E"/>
    <w:rsid w:val="00527C2F"/>
    <w:rsid w:val="005306F2"/>
    <w:rsid w:val="00543C19"/>
    <w:rsid w:val="00547D34"/>
    <w:rsid w:val="00550847"/>
    <w:rsid w:val="0055176B"/>
    <w:rsid w:val="00554EE4"/>
    <w:rsid w:val="00565B3F"/>
    <w:rsid w:val="00573C33"/>
    <w:rsid w:val="005756AC"/>
    <w:rsid w:val="00575DDB"/>
    <w:rsid w:val="00576D9C"/>
    <w:rsid w:val="00586C1D"/>
    <w:rsid w:val="00592F34"/>
    <w:rsid w:val="00593AF3"/>
    <w:rsid w:val="00596309"/>
    <w:rsid w:val="0059753B"/>
    <w:rsid w:val="00597561"/>
    <w:rsid w:val="005A0181"/>
    <w:rsid w:val="005A01C1"/>
    <w:rsid w:val="005A062C"/>
    <w:rsid w:val="005A2F32"/>
    <w:rsid w:val="005A3C89"/>
    <w:rsid w:val="005A78BD"/>
    <w:rsid w:val="005B2306"/>
    <w:rsid w:val="005B2FE6"/>
    <w:rsid w:val="005B59E8"/>
    <w:rsid w:val="005B6CBB"/>
    <w:rsid w:val="005C0220"/>
    <w:rsid w:val="005C7EE5"/>
    <w:rsid w:val="005D02BB"/>
    <w:rsid w:val="005D65CD"/>
    <w:rsid w:val="005D68DD"/>
    <w:rsid w:val="005D774B"/>
    <w:rsid w:val="005E063B"/>
    <w:rsid w:val="005E096A"/>
    <w:rsid w:val="005E154B"/>
    <w:rsid w:val="005E2091"/>
    <w:rsid w:val="005E6243"/>
    <w:rsid w:val="005F051F"/>
    <w:rsid w:val="005F79A8"/>
    <w:rsid w:val="00602229"/>
    <w:rsid w:val="00603AB3"/>
    <w:rsid w:val="0060664F"/>
    <w:rsid w:val="00607A0A"/>
    <w:rsid w:val="006170B5"/>
    <w:rsid w:val="0062179F"/>
    <w:rsid w:val="00622805"/>
    <w:rsid w:val="0063326E"/>
    <w:rsid w:val="00633F4E"/>
    <w:rsid w:val="0064366C"/>
    <w:rsid w:val="00644AE4"/>
    <w:rsid w:val="0065080A"/>
    <w:rsid w:val="00654F79"/>
    <w:rsid w:val="00656750"/>
    <w:rsid w:val="00656F60"/>
    <w:rsid w:val="0066030D"/>
    <w:rsid w:val="0066227F"/>
    <w:rsid w:val="006624C0"/>
    <w:rsid w:val="006765D5"/>
    <w:rsid w:val="00676E8E"/>
    <w:rsid w:val="00676EA8"/>
    <w:rsid w:val="00676FB9"/>
    <w:rsid w:val="00677CFF"/>
    <w:rsid w:val="00680651"/>
    <w:rsid w:val="006842B0"/>
    <w:rsid w:val="006853C4"/>
    <w:rsid w:val="00687A1A"/>
    <w:rsid w:val="00691D9B"/>
    <w:rsid w:val="00693D0A"/>
    <w:rsid w:val="00694325"/>
    <w:rsid w:val="00695514"/>
    <w:rsid w:val="006A3672"/>
    <w:rsid w:val="006A5885"/>
    <w:rsid w:val="006A66A4"/>
    <w:rsid w:val="006A7B1D"/>
    <w:rsid w:val="006B24DB"/>
    <w:rsid w:val="006B6CBF"/>
    <w:rsid w:val="006C1829"/>
    <w:rsid w:val="006C38A9"/>
    <w:rsid w:val="006C4384"/>
    <w:rsid w:val="006C4E43"/>
    <w:rsid w:val="006C5C4E"/>
    <w:rsid w:val="006D2FE0"/>
    <w:rsid w:val="006D57E4"/>
    <w:rsid w:val="006E00B0"/>
    <w:rsid w:val="006E06D3"/>
    <w:rsid w:val="006E2652"/>
    <w:rsid w:val="006E3068"/>
    <w:rsid w:val="006E5891"/>
    <w:rsid w:val="006F0F5B"/>
    <w:rsid w:val="00701AC0"/>
    <w:rsid w:val="00701BCC"/>
    <w:rsid w:val="007068C8"/>
    <w:rsid w:val="0070751B"/>
    <w:rsid w:val="00713CB4"/>
    <w:rsid w:val="007142FB"/>
    <w:rsid w:val="0072419E"/>
    <w:rsid w:val="00724A3A"/>
    <w:rsid w:val="00726215"/>
    <w:rsid w:val="00731372"/>
    <w:rsid w:val="007339BF"/>
    <w:rsid w:val="00743B14"/>
    <w:rsid w:val="0074516A"/>
    <w:rsid w:val="007456CF"/>
    <w:rsid w:val="0074710E"/>
    <w:rsid w:val="00751AC9"/>
    <w:rsid w:val="007555F8"/>
    <w:rsid w:val="007600CB"/>
    <w:rsid w:val="007601BC"/>
    <w:rsid w:val="007633ED"/>
    <w:rsid w:val="007667ED"/>
    <w:rsid w:val="00767EAF"/>
    <w:rsid w:val="007716FD"/>
    <w:rsid w:val="00771F28"/>
    <w:rsid w:val="0078381C"/>
    <w:rsid w:val="00783E3D"/>
    <w:rsid w:val="00787946"/>
    <w:rsid w:val="00790648"/>
    <w:rsid w:val="007910B2"/>
    <w:rsid w:val="0079271A"/>
    <w:rsid w:val="0079316E"/>
    <w:rsid w:val="00793260"/>
    <w:rsid w:val="007979E5"/>
    <w:rsid w:val="007A19DD"/>
    <w:rsid w:val="007A1C4E"/>
    <w:rsid w:val="007A2F5E"/>
    <w:rsid w:val="007A3E09"/>
    <w:rsid w:val="007A4413"/>
    <w:rsid w:val="007B4DB8"/>
    <w:rsid w:val="007B5D26"/>
    <w:rsid w:val="007C0F3F"/>
    <w:rsid w:val="007C1A10"/>
    <w:rsid w:val="007C24AD"/>
    <w:rsid w:val="007C28D4"/>
    <w:rsid w:val="007C55A0"/>
    <w:rsid w:val="007C5854"/>
    <w:rsid w:val="007C7148"/>
    <w:rsid w:val="007D2959"/>
    <w:rsid w:val="007D3F59"/>
    <w:rsid w:val="007D40EE"/>
    <w:rsid w:val="007E0321"/>
    <w:rsid w:val="007E0C7B"/>
    <w:rsid w:val="007F2BF8"/>
    <w:rsid w:val="00810C60"/>
    <w:rsid w:val="008123A9"/>
    <w:rsid w:val="00817F93"/>
    <w:rsid w:val="00821E18"/>
    <w:rsid w:val="008221F8"/>
    <w:rsid w:val="00825AD9"/>
    <w:rsid w:val="00837C7D"/>
    <w:rsid w:val="00841EDE"/>
    <w:rsid w:val="00845FC9"/>
    <w:rsid w:val="00850501"/>
    <w:rsid w:val="00850A6E"/>
    <w:rsid w:val="00851BAB"/>
    <w:rsid w:val="00857F03"/>
    <w:rsid w:val="00865110"/>
    <w:rsid w:val="00875316"/>
    <w:rsid w:val="00875D3F"/>
    <w:rsid w:val="00884968"/>
    <w:rsid w:val="008854D1"/>
    <w:rsid w:val="0088583E"/>
    <w:rsid w:val="0088645D"/>
    <w:rsid w:val="00886661"/>
    <w:rsid w:val="008879EE"/>
    <w:rsid w:val="00891532"/>
    <w:rsid w:val="0089153E"/>
    <w:rsid w:val="008926EF"/>
    <w:rsid w:val="0089593D"/>
    <w:rsid w:val="00897FF6"/>
    <w:rsid w:val="008A53A3"/>
    <w:rsid w:val="008A627E"/>
    <w:rsid w:val="008A6A90"/>
    <w:rsid w:val="008A7439"/>
    <w:rsid w:val="008A7822"/>
    <w:rsid w:val="008B1269"/>
    <w:rsid w:val="008B5FFA"/>
    <w:rsid w:val="008C1CF1"/>
    <w:rsid w:val="008C2883"/>
    <w:rsid w:val="008C2A73"/>
    <w:rsid w:val="008C2B5D"/>
    <w:rsid w:val="008C3AE4"/>
    <w:rsid w:val="008C60D4"/>
    <w:rsid w:val="008D0733"/>
    <w:rsid w:val="008D5FCA"/>
    <w:rsid w:val="008E5682"/>
    <w:rsid w:val="008E6921"/>
    <w:rsid w:val="008E7315"/>
    <w:rsid w:val="008F5938"/>
    <w:rsid w:val="008F5E4C"/>
    <w:rsid w:val="008F7B1C"/>
    <w:rsid w:val="0090057D"/>
    <w:rsid w:val="00900B53"/>
    <w:rsid w:val="00902C68"/>
    <w:rsid w:val="00905DCF"/>
    <w:rsid w:val="00906F45"/>
    <w:rsid w:val="0091278B"/>
    <w:rsid w:val="0091382E"/>
    <w:rsid w:val="009153CE"/>
    <w:rsid w:val="00917112"/>
    <w:rsid w:val="00922D94"/>
    <w:rsid w:val="009242F6"/>
    <w:rsid w:val="00931B56"/>
    <w:rsid w:val="00933661"/>
    <w:rsid w:val="00935551"/>
    <w:rsid w:val="0094004F"/>
    <w:rsid w:val="0094402E"/>
    <w:rsid w:val="00946C1F"/>
    <w:rsid w:val="00950255"/>
    <w:rsid w:val="00952782"/>
    <w:rsid w:val="0095614C"/>
    <w:rsid w:val="00957543"/>
    <w:rsid w:val="00957BF5"/>
    <w:rsid w:val="00961187"/>
    <w:rsid w:val="00961D99"/>
    <w:rsid w:val="0096552D"/>
    <w:rsid w:val="00966A7E"/>
    <w:rsid w:val="00970637"/>
    <w:rsid w:val="009723E3"/>
    <w:rsid w:val="00977341"/>
    <w:rsid w:val="009776A8"/>
    <w:rsid w:val="00984993"/>
    <w:rsid w:val="009861A1"/>
    <w:rsid w:val="009911C0"/>
    <w:rsid w:val="00997442"/>
    <w:rsid w:val="009A19C1"/>
    <w:rsid w:val="009A324B"/>
    <w:rsid w:val="009A4969"/>
    <w:rsid w:val="009B2041"/>
    <w:rsid w:val="009B5C7A"/>
    <w:rsid w:val="009C2D2D"/>
    <w:rsid w:val="009C3ED3"/>
    <w:rsid w:val="009C57FD"/>
    <w:rsid w:val="009C67E7"/>
    <w:rsid w:val="009D145A"/>
    <w:rsid w:val="009E3913"/>
    <w:rsid w:val="009F24ED"/>
    <w:rsid w:val="009F7522"/>
    <w:rsid w:val="00A0083D"/>
    <w:rsid w:val="00A11667"/>
    <w:rsid w:val="00A12573"/>
    <w:rsid w:val="00A150C9"/>
    <w:rsid w:val="00A1510A"/>
    <w:rsid w:val="00A15C4C"/>
    <w:rsid w:val="00A1749C"/>
    <w:rsid w:val="00A20CD0"/>
    <w:rsid w:val="00A21DBE"/>
    <w:rsid w:val="00A22377"/>
    <w:rsid w:val="00A24662"/>
    <w:rsid w:val="00A2715A"/>
    <w:rsid w:val="00A3684D"/>
    <w:rsid w:val="00A40C5C"/>
    <w:rsid w:val="00A43FF0"/>
    <w:rsid w:val="00A464BB"/>
    <w:rsid w:val="00A46BCC"/>
    <w:rsid w:val="00A476BE"/>
    <w:rsid w:val="00A50011"/>
    <w:rsid w:val="00A52468"/>
    <w:rsid w:val="00A5542B"/>
    <w:rsid w:val="00A555A2"/>
    <w:rsid w:val="00A67E0D"/>
    <w:rsid w:val="00A7062C"/>
    <w:rsid w:val="00A720DA"/>
    <w:rsid w:val="00A73157"/>
    <w:rsid w:val="00A8396B"/>
    <w:rsid w:val="00A84476"/>
    <w:rsid w:val="00A845B4"/>
    <w:rsid w:val="00A90F6E"/>
    <w:rsid w:val="00A93A68"/>
    <w:rsid w:val="00A94542"/>
    <w:rsid w:val="00A9559B"/>
    <w:rsid w:val="00AA0DB6"/>
    <w:rsid w:val="00AA38E2"/>
    <w:rsid w:val="00AA58A5"/>
    <w:rsid w:val="00AA626B"/>
    <w:rsid w:val="00AB0282"/>
    <w:rsid w:val="00AB2094"/>
    <w:rsid w:val="00AB53B0"/>
    <w:rsid w:val="00AC5482"/>
    <w:rsid w:val="00AC7672"/>
    <w:rsid w:val="00AD181E"/>
    <w:rsid w:val="00AD26A0"/>
    <w:rsid w:val="00AD38FE"/>
    <w:rsid w:val="00AD4FB6"/>
    <w:rsid w:val="00AD7D7F"/>
    <w:rsid w:val="00AE106A"/>
    <w:rsid w:val="00AE40A0"/>
    <w:rsid w:val="00AE532F"/>
    <w:rsid w:val="00AF00CA"/>
    <w:rsid w:val="00B0079A"/>
    <w:rsid w:val="00B00F34"/>
    <w:rsid w:val="00B01168"/>
    <w:rsid w:val="00B013F8"/>
    <w:rsid w:val="00B04D81"/>
    <w:rsid w:val="00B050E5"/>
    <w:rsid w:val="00B10081"/>
    <w:rsid w:val="00B12C9A"/>
    <w:rsid w:val="00B14094"/>
    <w:rsid w:val="00B155BB"/>
    <w:rsid w:val="00B15AF3"/>
    <w:rsid w:val="00B17444"/>
    <w:rsid w:val="00B17EE0"/>
    <w:rsid w:val="00B23338"/>
    <w:rsid w:val="00B25F08"/>
    <w:rsid w:val="00B274AA"/>
    <w:rsid w:val="00B3170A"/>
    <w:rsid w:val="00B32427"/>
    <w:rsid w:val="00B33642"/>
    <w:rsid w:val="00B355C7"/>
    <w:rsid w:val="00B364D2"/>
    <w:rsid w:val="00B45FD3"/>
    <w:rsid w:val="00B471B4"/>
    <w:rsid w:val="00B51FE8"/>
    <w:rsid w:val="00B52784"/>
    <w:rsid w:val="00B601D0"/>
    <w:rsid w:val="00B64151"/>
    <w:rsid w:val="00B64D9A"/>
    <w:rsid w:val="00B65B09"/>
    <w:rsid w:val="00B66F8A"/>
    <w:rsid w:val="00B67445"/>
    <w:rsid w:val="00B743DA"/>
    <w:rsid w:val="00B748BE"/>
    <w:rsid w:val="00B751E4"/>
    <w:rsid w:val="00B7658C"/>
    <w:rsid w:val="00B76CD8"/>
    <w:rsid w:val="00B776D1"/>
    <w:rsid w:val="00B80650"/>
    <w:rsid w:val="00B81748"/>
    <w:rsid w:val="00B82695"/>
    <w:rsid w:val="00B83484"/>
    <w:rsid w:val="00B83B10"/>
    <w:rsid w:val="00B848AC"/>
    <w:rsid w:val="00B86A9E"/>
    <w:rsid w:val="00B86FEB"/>
    <w:rsid w:val="00B90761"/>
    <w:rsid w:val="00B93962"/>
    <w:rsid w:val="00BA340C"/>
    <w:rsid w:val="00BA3606"/>
    <w:rsid w:val="00BA6746"/>
    <w:rsid w:val="00BA67DE"/>
    <w:rsid w:val="00BA74CD"/>
    <w:rsid w:val="00BB13D9"/>
    <w:rsid w:val="00BB5052"/>
    <w:rsid w:val="00BB673F"/>
    <w:rsid w:val="00BB7FFC"/>
    <w:rsid w:val="00BC1D3F"/>
    <w:rsid w:val="00BC230F"/>
    <w:rsid w:val="00BC3E66"/>
    <w:rsid w:val="00BC5346"/>
    <w:rsid w:val="00BC7C03"/>
    <w:rsid w:val="00BD190E"/>
    <w:rsid w:val="00BD2D75"/>
    <w:rsid w:val="00BE5C08"/>
    <w:rsid w:val="00BE5E8D"/>
    <w:rsid w:val="00BE65A8"/>
    <w:rsid w:val="00BF0590"/>
    <w:rsid w:val="00BF082D"/>
    <w:rsid w:val="00C0177F"/>
    <w:rsid w:val="00C042AA"/>
    <w:rsid w:val="00C1078F"/>
    <w:rsid w:val="00C11580"/>
    <w:rsid w:val="00C12248"/>
    <w:rsid w:val="00C14840"/>
    <w:rsid w:val="00C169F8"/>
    <w:rsid w:val="00C16EC6"/>
    <w:rsid w:val="00C17CEB"/>
    <w:rsid w:val="00C20120"/>
    <w:rsid w:val="00C275C6"/>
    <w:rsid w:val="00C27C46"/>
    <w:rsid w:val="00C3050C"/>
    <w:rsid w:val="00C312A0"/>
    <w:rsid w:val="00C35B7E"/>
    <w:rsid w:val="00C35C0F"/>
    <w:rsid w:val="00C3656A"/>
    <w:rsid w:val="00C37E45"/>
    <w:rsid w:val="00C425BB"/>
    <w:rsid w:val="00C451A5"/>
    <w:rsid w:val="00C455C9"/>
    <w:rsid w:val="00C45E96"/>
    <w:rsid w:val="00C462C8"/>
    <w:rsid w:val="00C46D47"/>
    <w:rsid w:val="00C73381"/>
    <w:rsid w:val="00C737D1"/>
    <w:rsid w:val="00C76540"/>
    <w:rsid w:val="00C8373B"/>
    <w:rsid w:val="00C92DEE"/>
    <w:rsid w:val="00C935B4"/>
    <w:rsid w:val="00C9412C"/>
    <w:rsid w:val="00C95CB0"/>
    <w:rsid w:val="00C96C4F"/>
    <w:rsid w:val="00CA0C0B"/>
    <w:rsid w:val="00CA2BFE"/>
    <w:rsid w:val="00CA2DB8"/>
    <w:rsid w:val="00CA575F"/>
    <w:rsid w:val="00CA6ADE"/>
    <w:rsid w:val="00CA7EB6"/>
    <w:rsid w:val="00CB040B"/>
    <w:rsid w:val="00CB72A7"/>
    <w:rsid w:val="00CE1777"/>
    <w:rsid w:val="00CE2A9A"/>
    <w:rsid w:val="00CF26A8"/>
    <w:rsid w:val="00CF28A2"/>
    <w:rsid w:val="00CF69D0"/>
    <w:rsid w:val="00CF71BB"/>
    <w:rsid w:val="00D026D4"/>
    <w:rsid w:val="00D02E90"/>
    <w:rsid w:val="00D071BA"/>
    <w:rsid w:val="00D074A1"/>
    <w:rsid w:val="00D10857"/>
    <w:rsid w:val="00D10A73"/>
    <w:rsid w:val="00D1224C"/>
    <w:rsid w:val="00D1253D"/>
    <w:rsid w:val="00D14E13"/>
    <w:rsid w:val="00D1529D"/>
    <w:rsid w:val="00D15F55"/>
    <w:rsid w:val="00D170F5"/>
    <w:rsid w:val="00D220B0"/>
    <w:rsid w:val="00D224D1"/>
    <w:rsid w:val="00D34347"/>
    <w:rsid w:val="00D42E68"/>
    <w:rsid w:val="00D44258"/>
    <w:rsid w:val="00D46D32"/>
    <w:rsid w:val="00D47388"/>
    <w:rsid w:val="00D47461"/>
    <w:rsid w:val="00D504F7"/>
    <w:rsid w:val="00D556BA"/>
    <w:rsid w:val="00D61549"/>
    <w:rsid w:val="00D62C25"/>
    <w:rsid w:val="00D66C84"/>
    <w:rsid w:val="00D677CF"/>
    <w:rsid w:val="00D7502D"/>
    <w:rsid w:val="00D8744F"/>
    <w:rsid w:val="00D87FFD"/>
    <w:rsid w:val="00D921DF"/>
    <w:rsid w:val="00D94D22"/>
    <w:rsid w:val="00D953FB"/>
    <w:rsid w:val="00D96336"/>
    <w:rsid w:val="00D96ED3"/>
    <w:rsid w:val="00DA17FB"/>
    <w:rsid w:val="00DA3BCD"/>
    <w:rsid w:val="00DA6A27"/>
    <w:rsid w:val="00DA7D8F"/>
    <w:rsid w:val="00DB0091"/>
    <w:rsid w:val="00DB3266"/>
    <w:rsid w:val="00DB39B7"/>
    <w:rsid w:val="00DB3A0A"/>
    <w:rsid w:val="00DB613D"/>
    <w:rsid w:val="00DC1259"/>
    <w:rsid w:val="00DC31B4"/>
    <w:rsid w:val="00DC4D8D"/>
    <w:rsid w:val="00DC511C"/>
    <w:rsid w:val="00DC5CE5"/>
    <w:rsid w:val="00DC75B4"/>
    <w:rsid w:val="00DD29FF"/>
    <w:rsid w:val="00DD3A87"/>
    <w:rsid w:val="00DD4080"/>
    <w:rsid w:val="00DD5529"/>
    <w:rsid w:val="00DD6A44"/>
    <w:rsid w:val="00DD7048"/>
    <w:rsid w:val="00DE057C"/>
    <w:rsid w:val="00DE3F14"/>
    <w:rsid w:val="00DE4336"/>
    <w:rsid w:val="00DE4550"/>
    <w:rsid w:val="00DE5345"/>
    <w:rsid w:val="00DE558F"/>
    <w:rsid w:val="00DE588F"/>
    <w:rsid w:val="00DF0128"/>
    <w:rsid w:val="00DF59ED"/>
    <w:rsid w:val="00DF5D21"/>
    <w:rsid w:val="00E01C03"/>
    <w:rsid w:val="00E02C34"/>
    <w:rsid w:val="00E039C3"/>
    <w:rsid w:val="00E03CB6"/>
    <w:rsid w:val="00E10CA8"/>
    <w:rsid w:val="00E17A9C"/>
    <w:rsid w:val="00E24C0C"/>
    <w:rsid w:val="00E25AAC"/>
    <w:rsid w:val="00E2626A"/>
    <w:rsid w:val="00E33B57"/>
    <w:rsid w:val="00E355AA"/>
    <w:rsid w:val="00E36B44"/>
    <w:rsid w:val="00E371FB"/>
    <w:rsid w:val="00E37D6E"/>
    <w:rsid w:val="00E40AD0"/>
    <w:rsid w:val="00E44E02"/>
    <w:rsid w:val="00E46E03"/>
    <w:rsid w:val="00E47DDF"/>
    <w:rsid w:val="00E50C56"/>
    <w:rsid w:val="00E533BD"/>
    <w:rsid w:val="00E603BC"/>
    <w:rsid w:val="00E60783"/>
    <w:rsid w:val="00E61DB4"/>
    <w:rsid w:val="00E62B59"/>
    <w:rsid w:val="00E6340C"/>
    <w:rsid w:val="00E663D5"/>
    <w:rsid w:val="00E715FA"/>
    <w:rsid w:val="00E75566"/>
    <w:rsid w:val="00E8442E"/>
    <w:rsid w:val="00E84915"/>
    <w:rsid w:val="00E93524"/>
    <w:rsid w:val="00E94779"/>
    <w:rsid w:val="00E95F68"/>
    <w:rsid w:val="00EA269B"/>
    <w:rsid w:val="00EA3236"/>
    <w:rsid w:val="00EA391E"/>
    <w:rsid w:val="00EA42A4"/>
    <w:rsid w:val="00EA4D09"/>
    <w:rsid w:val="00EA56E4"/>
    <w:rsid w:val="00EA6BE6"/>
    <w:rsid w:val="00EB4A7E"/>
    <w:rsid w:val="00EB6046"/>
    <w:rsid w:val="00EC10C6"/>
    <w:rsid w:val="00EC1140"/>
    <w:rsid w:val="00EC5180"/>
    <w:rsid w:val="00EC6028"/>
    <w:rsid w:val="00EC74E2"/>
    <w:rsid w:val="00EC7828"/>
    <w:rsid w:val="00ED375B"/>
    <w:rsid w:val="00EE24D8"/>
    <w:rsid w:val="00EE33B4"/>
    <w:rsid w:val="00EE4DFB"/>
    <w:rsid w:val="00EF204A"/>
    <w:rsid w:val="00EF2826"/>
    <w:rsid w:val="00EF583C"/>
    <w:rsid w:val="00EF6076"/>
    <w:rsid w:val="00F0092A"/>
    <w:rsid w:val="00F0650E"/>
    <w:rsid w:val="00F117A5"/>
    <w:rsid w:val="00F14026"/>
    <w:rsid w:val="00F1751F"/>
    <w:rsid w:val="00F21E07"/>
    <w:rsid w:val="00F25099"/>
    <w:rsid w:val="00F25CD7"/>
    <w:rsid w:val="00F26DC1"/>
    <w:rsid w:val="00F326C6"/>
    <w:rsid w:val="00F33BA5"/>
    <w:rsid w:val="00F347FE"/>
    <w:rsid w:val="00F349EC"/>
    <w:rsid w:val="00F37C9C"/>
    <w:rsid w:val="00F40DC4"/>
    <w:rsid w:val="00F437C5"/>
    <w:rsid w:val="00F43F2F"/>
    <w:rsid w:val="00F4655D"/>
    <w:rsid w:val="00F4741E"/>
    <w:rsid w:val="00F50697"/>
    <w:rsid w:val="00F516BD"/>
    <w:rsid w:val="00F525F8"/>
    <w:rsid w:val="00F57C71"/>
    <w:rsid w:val="00F63894"/>
    <w:rsid w:val="00F7133D"/>
    <w:rsid w:val="00F72953"/>
    <w:rsid w:val="00F73E4C"/>
    <w:rsid w:val="00F7400B"/>
    <w:rsid w:val="00F814BE"/>
    <w:rsid w:val="00F837DB"/>
    <w:rsid w:val="00F92346"/>
    <w:rsid w:val="00F931A4"/>
    <w:rsid w:val="00F9336D"/>
    <w:rsid w:val="00F93847"/>
    <w:rsid w:val="00F9467E"/>
    <w:rsid w:val="00F976DB"/>
    <w:rsid w:val="00FA0109"/>
    <w:rsid w:val="00FA0614"/>
    <w:rsid w:val="00FA0CCE"/>
    <w:rsid w:val="00FA22F6"/>
    <w:rsid w:val="00FA25FB"/>
    <w:rsid w:val="00FA42CC"/>
    <w:rsid w:val="00FA4F89"/>
    <w:rsid w:val="00FA6896"/>
    <w:rsid w:val="00FB3BE5"/>
    <w:rsid w:val="00FB43AF"/>
    <w:rsid w:val="00FB561F"/>
    <w:rsid w:val="00FB6F01"/>
    <w:rsid w:val="00FB74BE"/>
    <w:rsid w:val="00FB7A20"/>
    <w:rsid w:val="00FC3A82"/>
    <w:rsid w:val="00FD13DA"/>
    <w:rsid w:val="00FD26E4"/>
    <w:rsid w:val="00FD34EA"/>
    <w:rsid w:val="00FD36AA"/>
    <w:rsid w:val="00FD38ED"/>
    <w:rsid w:val="00FD69A5"/>
    <w:rsid w:val="00FD6A90"/>
    <w:rsid w:val="00FE3B47"/>
    <w:rsid w:val="00FE47BC"/>
    <w:rsid w:val="00FE6680"/>
    <w:rsid w:val="00FE6F0A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47EFA"/>
  <w15:chartTrackingRefBased/>
  <w15:docId w15:val="{22A867B7-EA9D-4B81-B32A-3C96CA9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3BD"/>
  </w:style>
  <w:style w:type="paragraph" w:styleId="Stopka">
    <w:name w:val="footer"/>
    <w:basedOn w:val="Normalny"/>
    <w:link w:val="StopkaZnak"/>
    <w:uiPriority w:val="99"/>
    <w:unhideWhenUsed/>
    <w:rsid w:val="00E53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1DB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61DB4"/>
    <w:rPr>
      <w:vertAlign w:val="superscript"/>
    </w:rPr>
  </w:style>
  <w:style w:type="table" w:styleId="Tabela-Siatka">
    <w:name w:val="Table Grid"/>
    <w:basedOn w:val="Standardowy"/>
    <w:uiPriority w:val="39"/>
    <w:rsid w:val="002D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0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05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nekpierwotn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A948-74EE-46C4-AA71-52FAB671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Prajsnar</dc:creator>
  <cp:keywords/>
  <dc:description/>
  <cp:lastModifiedBy>Marlena Rzepniewska</cp:lastModifiedBy>
  <cp:revision>6</cp:revision>
  <cp:lastPrinted>2022-08-09T11:51:00Z</cp:lastPrinted>
  <dcterms:created xsi:type="dcterms:W3CDTF">2025-05-13T19:58:00Z</dcterms:created>
  <dcterms:modified xsi:type="dcterms:W3CDTF">2025-05-28T10:27:00Z</dcterms:modified>
</cp:coreProperties>
</file>